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A7EC" w14:textId="4E4A13D7" w:rsidR="003D144B" w:rsidRPr="002D2BE7" w:rsidRDefault="002D2BE7" w:rsidP="002D2BE7">
      <w:pPr>
        <w:rPr>
          <w:rFonts w:ascii="Comic Sans MS" w:hAnsi="Comic Sans MS"/>
        </w:rPr>
      </w:pPr>
      <w:r w:rsidRPr="002D2BE7">
        <w:rPr>
          <w:rFonts w:ascii="Comic Sans MS" w:hAnsi="Comic Sans MS"/>
        </w:rPr>
        <w:t>An Introduction to Autism - This lecture will provide basic information about the</w:t>
      </w:r>
      <w:r w:rsidRPr="002D2BE7">
        <w:rPr>
          <w:rFonts w:ascii="Comic Sans MS" w:hAnsi="Comic Sans MS"/>
        </w:rPr>
        <w:t xml:space="preserve"> </w:t>
      </w:r>
      <w:r w:rsidRPr="002D2BE7">
        <w:rPr>
          <w:rFonts w:ascii="Comic Sans MS" w:hAnsi="Comic Sans MS"/>
        </w:rPr>
        <w:t>definition and</w:t>
      </w:r>
      <w:r w:rsidRPr="002D2BE7">
        <w:rPr>
          <w:rFonts w:ascii="Comic Sans MS" w:hAnsi="Comic Sans MS"/>
        </w:rPr>
        <w:t xml:space="preserve"> </w:t>
      </w:r>
      <w:r w:rsidRPr="002D2BE7">
        <w:rPr>
          <w:rFonts w:ascii="Comic Sans MS" w:hAnsi="Comic Sans MS"/>
        </w:rPr>
        <w:t>characteristics of Autism Spectrum Disorders (ASD) and evidence-based strategies for</w:t>
      </w:r>
      <w:r w:rsidRPr="002D2BE7">
        <w:rPr>
          <w:rFonts w:ascii="Comic Sans MS" w:hAnsi="Comic Sans MS"/>
        </w:rPr>
        <w:t xml:space="preserve"> </w:t>
      </w:r>
      <w:r w:rsidRPr="002D2BE7">
        <w:rPr>
          <w:rFonts w:ascii="Comic Sans MS" w:hAnsi="Comic Sans MS"/>
        </w:rPr>
        <w:t>addressing the behavioral, social, and communications needs to promote independence and encourage academic success.</w:t>
      </w:r>
    </w:p>
    <w:p w14:paraId="0AE80DC7" w14:textId="036549A3" w:rsidR="002D2BE7" w:rsidRPr="002D2BE7" w:rsidRDefault="002D2BE7" w:rsidP="002D2BE7">
      <w:pPr>
        <w:rPr>
          <w:rFonts w:ascii="Comic Sans MS" w:hAnsi="Comic Sans MS"/>
        </w:rPr>
      </w:pPr>
    </w:p>
    <w:p w14:paraId="5FC6AA7C" w14:textId="35491F69" w:rsidR="002D2BE7" w:rsidRPr="002D2BE7" w:rsidRDefault="002D2BE7" w:rsidP="002D2BE7">
      <w:pPr>
        <w:rPr>
          <w:rFonts w:ascii="Comic Sans MS" w:hAnsi="Comic Sans MS"/>
        </w:rPr>
      </w:pPr>
      <w:r w:rsidRPr="002D2BE7">
        <w:rPr>
          <w:rFonts w:ascii="Comic Sans MS" w:hAnsi="Comic Sans MS"/>
        </w:rPr>
        <w:t>What is Autism?</w:t>
      </w:r>
    </w:p>
    <w:p w14:paraId="62E0997E" w14:textId="77777777" w:rsidR="002D2BE7" w:rsidRPr="002D2BE7" w:rsidRDefault="002D2BE7" w:rsidP="002D2BE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2BE7">
        <w:rPr>
          <w:rFonts w:ascii="Comic Sans MS" w:hAnsi="Comic Sans MS"/>
        </w:rPr>
        <w:t>A broad group of neurological disorders.</w:t>
      </w:r>
    </w:p>
    <w:p w14:paraId="5D6D6CC9" w14:textId="77777777" w:rsidR="002D2BE7" w:rsidRPr="002D2BE7" w:rsidRDefault="002D2BE7" w:rsidP="002D2BE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2BE7">
        <w:rPr>
          <w:rFonts w:ascii="Comic Sans MS" w:hAnsi="Comic Sans MS"/>
        </w:rPr>
        <w:t>Characterized by severe and pervasive impairment in several areas of development:</w:t>
      </w:r>
    </w:p>
    <w:p w14:paraId="49F33815" w14:textId="7DD185A5" w:rsidR="002D2BE7" w:rsidRPr="002D2BE7" w:rsidRDefault="002D2BE7" w:rsidP="002D2BE7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2D2BE7">
        <w:rPr>
          <w:rFonts w:ascii="Comic Sans MS" w:hAnsi="Comic Sans MS"/>
        </w:rPr>
        <w:t>Social interaction skills</w:t>
      </w:r>
    </w:p>
    <w:p w14:paraId="12BB4809" w14:textId="01BB557E" w:rsidR="002D2BE7" w:rsidRPr="002D2BE7" w:rsidRDefault="002D2BE7" w:rsidP="002D2BE7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2D2BE7">
        <w:rPr>
          <w:rFonts w:ascii="Comic Sans MS" w:hAnsi="Comic Sans MS"/>
        </w:rPr>
        <w:t>Communication skills</w:t>
      </w:r>
    </w:p>
    <w:p w14:paraId="35C742E8" w14:textId="7BBCC5A4" w:rsidR="002D2BE7" w:rsidRPr="002D2BE7" w:rsidRDefault="002D2BE7" w:rsidP="002D2BE7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2D2BE7">
        <w:rPr>
          <w:rFonts w:ascii="Comic Sans MS" w:hAnsi="Comic Sans MS"/>
        </w:rPr>
        <w:t>The presence of stereotyped behavior, interest, and activities.</w:t>
      </w:r>
    </w:p>
    <w:p w14:paraId="5146CCC5" w14:textId="07FFBAEE" w:rsidR="002D2BE7" w:rsidRPr="002D2BE7" w:rsidRDefault="002D2BE7" w:rsidP="002D2BE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2BE7">
        <w:rPr>
          <w:rFonts w:ascii="Comic Sans MS" w:hAnsi="Comic Sans MS"/>
        </w:rPr>
        <w:t>Indicators of autism typically appear by age 2 or 3.</w:t>
      </w:r>
    </w:p>
    <w:p w14:paraId="78B2F3C1" w14:textId="4BB295EE" w:rsidR="002D2BE7" w:rsidRPr="002D2BE7" w:rsidRDefault="002D2BE7" w:rsidP="002D2BE7">
      <w:pPr>
        <w:rPr>
          <w:rFonts w:ascii="Comic Sans MS" w:hAnsi="Comic Sans MS"/>
        </w:rPr>
      </w:pPr>
    </w:p>
    <w:p w14:paraId="1D2EA228" w14:textId="0DE34B55" w:rsidR="002D2BE7" w:rsidRPr="002D2BE7" w:rsidRDefault="002D2BE7" w:rsidP="002D2BE7">
      <w:pPr>
        <w:rPr>
          <w:rFonts w:ascii="Comic Sans MS" w:hAnsi="Comic Sans MS"/>
        </w:rPr>
      </w:pPr>
      <w:r w:rsidRPr="002D2BE7">
        <w:rPr>
          <w:rFonts w:ascii="Comic Sans MS" w:hAnsi="Comic Sans MS"/>
        </w:rPr>
        <w:t>Autism is not…</w:t>
      </w:r>
      <w:r w:rsidRPr="002D2BE7">
        <w:rPr>
          <w:rFonts w:ascii="Comic Sans MS" w:hAnsi="Comic Sans MS"/>
        </w:rPr>
        <w:tab/>
      </w:r>
      <w:r w:rsidRPr="002D2BE7">
        <w:rPr>
          <w:rFonts w:ascii="Comic Sans MS" w:hAnsi="Comic Sans MS"/>
        </w:rPr>
        <w:tab/>
      </w:r>
      <w:r w:rsidRPr="002D2BE7">
        <w:rPr>
          <w:rFonts w:ascii="Comic Sans MS" w:hAnsi="Comic Sans MS"/>
        </w:rPr>
        <w:tab/>
      </w:r>
      <w:r w:rsidRPr="002D2BE7">
        <w:rPr>
          <w:rFonts w:ascii="Comic Sans MS" w:hAnsi="Comic Sans MS"/>
        </w:rPr>
        <w:tab/>
      </w:r>
      <w:r w:rsidRPr="002D2BE7">
        <w:rPr>
          <w:rFonts w:ascii="Comic Sans MS" w:hAnsi="Comic Sans MS"/>
        </w:rPr>
        <w:tab/>
      </w:r>
      <w:r w:rsidR="0052665F">
        <w:rPr>
          <w:rFonts w:ascii="Comic Sans MS" w:hAnsi="Comic Sans MS"/>
        </w:rPr>
        <w:tab/>
      </w:r>
      <w:r w:rsidRPr="002D2BE7">
        <w:rPr>
          <w:rFonts w:ascii="Comic Sans MS" w:hAnsi="Comic Sans MS"/>
        </w:rPr>
        <w:t>Individuals with autism…</w:t>
      </w:r>
    </w:p>
    <w:p w14:paraId="26E7A3FA" w14:textId="78D1D170" w:rsidR="002D2BE7" w:rsidRPr="002D2BE7" w:rsidRDefault="002D2BE7" w:rsidP="00070C91">
      <w:pPr>
        <w:spacing w:line="276" w:lineRule="auto"/>
        <w:rPr>
          <w:rFonts w:ascii="Comic Sans MS" w:hAnsi="Comic Sans MS"/>
        </w:rPr>
      </w:pPr>
      <w:r w:rsidRPr="002D2BE7">
        <w:rPr>
          <w:rFonts w:ascii="Comic Sans MS" w:hAnsi="Comic Sans MS"/>
        </w:rPr>
        <w:t>_______________________________</w:t>
      </w:r>
      <w:r w:rsidRPr="002D2BE7">
        <w:rPr>
          <w:rFonts w:ascii="Comic Sans MS" w:hAnsi="Comic Sans MS"/>
        </w:rPr>
        <w:tab/>
      </w:r>
      <w:r w:rsidRPr="002D2BE7">
        <w:rPr>
          <w:rFonts w:ascii="Comic Sans MS" w:hAnsi="Comic Sans MS"/>
        </w:rPr>
        <w:tab/>
        <w:t>________________________________</w:t>
      </w:r>
    </w:p>
    <w:p w14:paraId="111CFBC9" w14:textId="77777777" w:rsidR="002D2BE7" w:rsidRPr="002D2BE7" w:rsidRDefault="002D2BE7" w:rsidP="00070C91">
      <w:pPr>
        <w:spacing w:line="276" w:lineRule="auto"/>
        <w:rPr>
          <w:rFonts w:ascii="Comic Sans MS" w:hAnsi="Comic Sans MS"/>
        </w:rPr>
      </w:pPr>
      <w:r w:rsidRPr="002D2BE7">
        <w:rPr>
          <w:rFonts w:ascii="Comic Sans MS" w:hAnsi="Comic Sans MS"/>
        </w:rPr>
        <w:t>_______________________________</w:t>
      </w:r>
      <w:r w:rsidRPr="002D2BE7">
        <w:rPr>
          <w:rFonts w:ascii="Comic Sans MS" w:hAnsi="Comic Sans MS"/>
        </w:rPr>
        <w:tab/>
      </w:r>
      <w:r w:rsidRPr="002D2BE7">
        <w:rPr>
          <w:rFonts w:ascii="Comic Sans MS" w:hAnsi="Comic Sans MS"/>
        </w:rPr>
        <w:tab/>
        <w:t>________________________________</w:t>
      </w:r>
    </w:p>
    <w:p w14:paraId="245CA46F" w14:textId="1FF4101C" w:rsidR="002D2BE7" w:rsidRPr="002D2BE7" w:rsidRDefault="002D2BE7" w:rsidP="002D2BE7">
      <w:pPr>
        <w:rPr>
          <w:rFonts w:ascii="Comic Sans MS" w:hAnsi="Comic Sans MS"/>
        </w:rPr>
      </w:pPr>
    </w:p>
    <w:p w14:paraId="711ABD96" w14:textId="5BEFDEB5" w:rsidR="002D2BE7" w:rsidRDefault="00070C91" w:rsidP="002D2B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Challenges - </w:t>
      </w:r>
    </w:p>
    <w:p w14:paraId="1C3FBDCB" w14:textId="5225A764" w:rsidR="00070C91" w:rsidRDefault="00070C91" w:rsidP="00070C91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Theory of Mind ______________________________________________________________________________________________________________________________________________</w:t>
      </w:r>
    </w:p>
    <w:p w14:paraId="09939B3F" w14:textId="7EB77349" w:rsidR="00070C91" w:rsidRDefault="00070C91" w:rsidP="002D2BE7">
      <w:pPr>
        <w:rPr>
          <w:rFonts w:ascii="Comic Sans MS" w:hAnsi="Comic Sans MS"/>
        </w:rPr>
      </w:pPr>
    </w:p>
    <w:p w14:paraId="5ECEA896" w14:textId="140DFFC8" w:rsidR="00070C91" w:rsidRDefault="00070C91" w:rsidP="002D2B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Verbal &amp; Non-verbal communication </w:t>
      </w:r>
    </w:p>
    <w:p w14:paraId="781A4996" w14:textId="62EC2CA9" w:rsidR="00070C91" w:rsidRDefault="00070C91" w:rsidP="002D2BE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</w:t>
      </w:r>
    </w:p>
    <w:p w14:paraId="197A2843" w14:textId="7E675625" w:rsidR="00070C91" w:rsidRDefault="00070C91" w:rsidP="002D2BE7">
      <w:pPr>
        <w:rPr>
          <w:rFonts w:ascii="Comic Sans MS" w:hAnsi="Comic Sans MS"/>
        </w:rPr>
      </w:pPr>
    </w:p>
    <w:p w14:paraId="5D60D867" w14:textId="455D8DAD" w:rsidR="00070C91" w:rsidRDefault="0052665F" w:rsidP="002D2B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Screening for autism in toddlers - </w:t>
      </w:r>
    </w:p>
    <w:p w14:paraId="2FAD9EE1" w14:textId="4D0A18FD" w:rsidR="0052665F" w:rsidRDefault="0052665F" w:rsidP="002D2BE7">
      <w:pPr>
        <w:rPr>
          <w:rFonts w:ascii="Comic Sans MS" w:hAnsi="Comic Sans MS"/>
        </w:rPr>
      </w:pPr>
      <w:r>
        <w:rPr>
          <w:rFonts w:ascii="Comic Sans MS" w:hAnsi="Comic Sans MS"/>
        </w:rPr>
        <w:t>Joint attention ___________________________________________________________</w:t>
      </w:r>
    </w:p>
    <w:p w14:paraId="176D7F33" w14:textId="5EB58079" w:rsidR="0052665F" w:rsidRDefault="0052665F" w:rsidP="002D2BE7">
      <w:pPr>
        <w:rPr>
          <w:rFonts w:ascii="Comic Sans MS" w:hAnsi="Comic Sans MS"/>
        </w:rPr>
      </w:pPr>
    </w:p>
    <w:p w14:paraId="740E7D97" w14:textId="23D7D338" w:rsidR="0052665F" w:rsidRDefault="0052665F" w:rsidP="002D2B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Intervention - </w:t>
      </w:r>
    </w:p>
    <w:p w14:paraId="29CEE33C" w14:textId="3D08F9A2" w:rsidR="0052665F" w:rsidRDefault="0052665F" w:rsidP="0052665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Early Intervention _________________________________________________________</w:t>
      </w:r>
    </w:p>
    <w:p w14:paraId="1C5D9F22" w14:textId="575E7239" w:rsidR="0052665F" w:rsidRDefault="0052665F" w:rsidP="0052665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49992D00" w14:textId="61B5B355" w:rsidR="0052665F" w:rsidRDefault="0052665F" w:rsidP="0052665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Communication Skills _______________________________________________________</w:t>
      </w:r>
    </w:p>
    <w:p w14:paraId="101E935D" w14:textId="6E34F702" w:rsidR="0052665F" w:rsidRDefault="0052665F" w:rsidP="0052665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5AE453F3" w14:textId="272762D9" w:rsidR="0052665F" w:rsidRDefault="0052665F" w:rsidP="0052665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Structured Environment ________</w:t>
      </w:r>
      <w:bookmarkStart w:id="0" w:name="_GoBack"/>
      <w:bookmarkEnd w:id="0"/>
      <w:r>
        <w:rPr>
          <w:rFonts w:ascii="Comic Sans MS" w:hAnsi="Comic Sans MS"/>
        </w:rPr>
        <w:t>_____________________________________________</w:t>
      </w:r>
    </w:p>
    <w:p w14:paraId="147F5336" w14:textId="00F50B9B" w:rsidR="0052665F" w:rsidRDefault="0052665F" w:rsidP="0052665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17A3C09F" w14:textId="56DAFBB5" w:rsidR="0052665F" w:rsidRDefault="0052665F" w:rsidP="0052665F">
      <w:pPr>
        <w:tabs>
          <w:tab w:val="left" w:pos="10710"/>
        </w:tabs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Predictability &amp; Routine _____________________________________________________</w:t>
      </w:r>
    </w:p>
    <w:p w14:paraId="534D28C3" w14:textId="53CAE0CC" w:rsidR="0052665F" w:rsidRDefault="0052665F" w:rsidP="0052665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1AB2735D" w14:textId="48F999B6" w:rsidR="0052665F" w:rsidRDefault="0052665F" w:rsidP="0052665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Functional Behavior Analysis __________________________________________________</w:t>
      </w:r>
    </w:p>
    <w:p w14:paraId="61471886" w14:textId="286CE515" w:rsidR="0052665F" w:rsidRPr="002D2BE7" w:rsidRDefault="0052665F" w:rsidP="0052665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sectPr w:rsidR="0052665F" w:rsidRPr="002D2BE7" w:rsidSect="002D2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64C9"/>
    <w:multiLevelType w:val="hybridMultilevel"/>
    <w:tmpl w:val="8FB8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0018F"/>
    <w:multiLevelType w:val="hybridMultilevel"/>
    <w:tmpl w:val="02EEB17E"/>
    <w:lvl w:ilvl="0" w:tplc="E17289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6531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0A8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0A5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C6E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A1C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A6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80E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62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E7"/>
    <w:rsid w:val="00070C91"/>
    <w:rsid w:val="002D2BE7"/>
    <w:rsid w:val="0052665F"/>
    <w:rsid w:val="00CA6B82"/>
    <w:rsid w:val="00F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BB0F0"/>
  <w14:defaultImageDpi w14:val="32767"/>
  <w15:chartTrackingRefBased/>
  <w15:docId w15:val="{3876F545-E2D4-5743-ADAA-64BAAC2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Walker</dc:creator>
  <cp:keywords/>
  <dc:description/>
  <cp:lastModifiedBy>Karen Walker</cp:lastModifiedBy>
  <cp:revision>2</cp:revision>
  <dcterms:created xsi:type="dcterms:W3CDTF">2019-08-06T19:05:00Z</dcterms:created>
  <dcterms:modified xsi:type="dcterms:W3CDTF">2019-08-06T19:46:00Z</dcterms:modified>
</cp:coreProperties>
</file>