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D2B54" w14:textId="3D105626" w:rsidR="0052391C" w:rsidRPr="0052391C" w:rsidRDefault="0052391C" w:rsidP="0052391C">
      <w:pPr>
        <w:rPr>
          <w:rFonts w:ascii="Comic Sans MS" w:hAnsi="Comic Sans MS"/>
        </w:rPr>
      </w:pPr>
      <w:r w:rsidRPr="0052391C">
        <w:rPr>
          <w:rFonts w:ascii="Comic Sans MS" w:hAnsi="Comic Sans MS"/>
        </w:rPr>
        <w:t>Individuals with Special Needs</w:t>
      </w:r>
      <w:r>
        <w:rPr>
          <w:rFonts w:ascii="Comic Sans MS" w:hAnsi="Comic Sans MS"/>
        </w:rPr>
        <w:t xml:space="preserve"> - </w:t>
      </w:r>
      <w:r w:rsidRPr="0052391C">
        <w:rPr>
          <w:rFonts w:ascii="Comic Sans MS" w:hAnsi="Comic Sans MS"/>
        </w:rPr>
        <w:t>Dr. Karen Walker</w:t>
      </w:r>
    </w:p>
    <w:p w14:paraId="5A998A59" w14:textId="77777777" w:rsidR="0052391C" w:rsidRDefault="0052391C" w:rsidP="0052391C">
      <w:pPr>
        <w:rPr>
          <w:rFonts w:ascii="Comic Sans MS" w:hAnsi="Comic Sans MS"/>
        </w:rPr>
      </w:pPr>
    </w:p>
    <w:p w14:paraId="4723F7E7" w14:textId="36C5BABC" w:rsidR="0052391C" w:rsidRPr="0052391C" w:rsidRDefault="0052391C" w:rsidP="0052391C">
      <w:pPr>
        <w:rPr>
          <w:rFonts w:ascii="Comic Sans MS" w:hAnsi="Comic Sans MS"/>
        </w:rPr>
      </w:pPr>
      <w:r w:rsidRPr="0052391C">
        <w:rPr>
          <w:rFonts w:ascii="Comic Sans MS" w:hAnsi="Comic Sans MS"/>
        </w:rPr>
        <w:t xml:space="preserve">An individual with special needs requires assistance for disabilities that may be </w:t>
      </w:r>
    </w:p>
    <w:p w14:paraId="49EA3036" w14:textId="77777777" w:rsidR="0052391C" w:rsidRPr="0052391C" w:rsidRDefault="0052391C" w:rsidP="0052391C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 w:rsidRPr="0052391C">
        <w:rPr>
          <w:rFonts w:ascii="Comic Sans MS" w:hAnsi="Comic Sans MS"/>
        </w:rPr>
        <w:t xml:space="preserve">mental, </w:t>
      </w:r>
    </w:p>
    <w:p w14:paraId="3848528C" w14:textId="77777777" w:rsidR="0052391C" w:rsidRPr="0052391C" w:rsidRDefault="0052391C" w:rsidP="0052391C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 w:rsidRPr="0052391C">
        <w:rPr>
          <w:rFonts w:ascii="Comic Sans MS" w:hAnsi="Comic Sans MS"/>
        </w:rPr>
        <w:t>emotional, or</w:t>
      </w:r>
    </w:p>
    <w:p w14:paraId="499390E9" w14:textId="77777777" w:rsidR="0052391C" w:rsidRPr="0052391C" w:rsidRDefault="0052391C" w:rsidP="0052391C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 w:rsidRPr="0052391C">
        <w:rPr>
          <w:rFonts w:ascii="Comic Sans MS" w:hAnsi="Comic Sans MS"/>
        </w:rPr>
        <w:t xml:space="preserve">physical.  </w:t>
      </w:r>
    </w:p>
    <w:p w14:paraId="4C3FBB79" w14:textId="77777777" w:rsidR="0052391C" w:rsidRDefault="0052391C" w:rsidP="0052391C">
      <w:pPr>
        <w:rPr>
          <w:rFonts w:ascii="Comic Sans MS" w:hAnsi="Comic Sans MS"/>
        </w:rPr>
      </w:pPr>
    </w:p>
    <w:p w14:paraId="3D2B227F" w14:textId="4F5D602F" w:rsidR="0052391C" w:rsidRPr="0052391C" w:rsidRDefault="0052391C" w:rsidP="0052391C">
      <w:pPr>
        <w:rPr>
          <w:rFonts w:ascii="Comic Sans MS" w:hAnsi="Comic Sans MS"/>
        </w:rPr>
      </w:pPr>
      <w:r w:rsidRPr="0052391C">
        <w:rPr>
          <w:rFonts w:ascii="Comic Sans MS" w:hAnsi="Comic Sans MS"/>
        </w:rPr>
        <w:t xml:space="preserve">Often an individual with special needs struggles with </w:t>
      </w:r>
    </w:p>
    <w:p w14:paraId="3AD73289" w14:textId="77777777" w:rsidR="0052391C" w:rsidRPr="0052391C" w:rsidRDefault="0052391C" w:rsidP="0052391C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 w:rsidRPr="0052391C">
        <w:rPr>
          <w:rFonts w:ascii="Comic Sans MS" w:hAnsi="Comic Sans MS"/>
        </w:rPr>
        <w:t>Social Skills</w:t>
      </w:r>
    </w:p>
    <w:p w14:paraId="6CBA87C9" w14:textId="77777777" w:rsidR="0052391C" w:rsidRPr="0052391C" w:rsidRDefault="0052391C" w:rsidP="0052391C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 w:rsidRPr="0052391C">
        <w:rPr>
          <w:rFonts w:ascii="Comic Sans MS" w:hAnsi="Comic Sans MS"/>
        </w:rPr>
        <w:t>Communication</w:t>
      </w:r>
    </w:p>
    <w:p w14:paraId="4AF817F0" w14:textId="77777777" w:rsidR="0052391C" w:rsidRPr="0052391C" w:rsidRDefault="0052391C" w:rsidP="0052391C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 w:rsidRPr="0052391C">
        <w:rPr>
          <w:rFonts w:ascii="Comic Sans MS" w:hAnsi="Comic Sans MS"/>
        </w:rPr>
        <w:t>Sensory Issues</w:t>
      </w:r>
    </w:p>
    <w:p w14:paraId="7AE89143" w14:textId="77777777" w:rsidR="0052391C" w:rsidRDefault="0052391C" w:rsidP="0052391C">
      <w:pPr>
        <w:rPr>
          <w:rFonts w:ascii="Comic Sans MS" w:hAnsi="Comic Sans MS"/>
        </w:rPr>
      </w:pPr>
    </w:p>
    <w:p w14:paraId="2ABB3E03" w14:textId="0640B190" w:rsidR="0052391C" w:rsidRPr="0052391C" w:rsidRDefault="0052391C" w:rsidP="0052391C">
      <w:pPr>
        <w:rPr>
          <w:rFonts w:ascii="Comic Sans MS" w:hAnsi="Comic Sans MS"/>
        </w:rPr>
      </w:pPr>
      <w:r w:rsidRPr="0052391C">
        <w:rPr>
          <w:rFonts w:ascii="Comic Sans MS" w:hAnsi="Comic Sans MS"/>
        </w:rPr>
        <w:t>Social Skills</w:t>
      </w:r>
    </w:p>
    <w:p w14:paraId="6C46BB2D" w14:textId="77777777" w:rsidR="0052391C" w:rsidRPr="0052391C" w:rsidRDefault="0052391C" w:rsidP="0052391C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 w:rsidRPr="0052391C">
        <w:rPr>
          <w:rFonts w:ascii="Comic Sans MS" w:hAnsi="Comic Sans MS"/>
        </w:rPr>
        <w:t>Cultural expectations</w:t>
      </w:r>
    </w:p>
    <w:p w14:paraId="70878F20" w14:textId="77777777" w:rsidR="0052391C" w:rsidRPr="0052391C" w:rsidRDefault="0052391C" w:rsidP="0052391C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 w:rsidRPr="0052391C">
        <w:rPr>
          <w:rFonts w:ascii="Comic Sans MS" w:hAnsi="Comic Sans MS"/>
        </w:rPr>
        <w:t>Personal space</w:t>
      </w:r>
    </w:p>
    <w:p w14:paraId="1B8AC07A" w14:textId="77777777" w:rsidR="0052391C" w:rsidRPr="0052391C" w:rsidRDefault="0052391C" w:rsidP="0052391C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 w:rsidRPr="0052391C">
        <w:rPr>
          <w:rFonts w:ascii="Comic Sans MS" w:hAnsi="Comic Sans MS"/>
        </w:rPr>
        <w:t>Facial expressions and social cues</w:t>
      </w:r>
    </w:p>
    <w:p w14:paraId="3506D9EB" w14:textId="77777777" w:rsidR="0052391C" w:rsidRPr="0052391C" w:rsidRDefault="0052391C" w:rsidP="0052391C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 w:rsidRPr="0052391C">
        <w:rPr>
          <w:rFonts w:ascii="Comic Sans MS" w:hAnsi="Comic Sans MS"/>
        </w:rPr>
        <w:t>Eye contact</w:t>
      </w:r>
    </w:p>
    <w:p w14:paraId="62E2DECA" w14:textId="77777777" w:rsidR="0052391C" w:rsidRPr="0052391C" w:rsidRDefault="0052391C" w:rsidP="0052391C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 w:rsidRPr="0052391C">
        <w:rPr>
          <w:rFonts w:ascii="Comic Sans MS" w:hAnsi="Comic Sans MS"/>
        </w:rPr>
        <w:t xml:space="preserve">Theory of Mind – A social-cognitive skill that allows an individual to understand what someone else is thinking or feeling. </w:t>
      </w:r>
    </w:p>
    <w:p w14:paraId="421310B0" w14:textId="77777777" w:rsidR="0052391C" w:rsidRDefault="0052391C" w:rsidP="0052391C">
      <w:pPr>
        <w:rPr>
          <w:rFonts w:ascii="Comic Sans MS" w:hAnsi="Comic Sans MS"/>
        </w:rPr>
      </w:pPr>
    </w:p>
    <w:p w14:paraId="07BEB142" w14:textId="4719C122" w:rsidR="0052391C" w:rsidRPr="0052391C" w:rsidRDefault="0052391C" w:rsidP="0052391C">
      <w:pPr>
        <w:rPr>
          <w:rFonts w:ascii="Comic Sans MS" w:hAnsi="Comic Sans MS"/>
        </w:rPr>
      </w:pPr>
      <w:r w:rsidRPr="0052391C">
        <w:rPr>
          <w:rFonts w:ascii="Comic Sans MS" w:hAnsi="Comic Sans MS"/>
        </w:rPr>
        <w:t>Communication</w:t>
      </w:r>
    </w:p>
    <w:p w14:paraId="39A2DD43" w14:textId="77777777" w:rsidR="0052391C" w:rsidRPr="0052391C" w:rsidRDefault="0052391C" w:rsidP="0052391C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 w:rsidRPr="0052391C">
        <w:rPr>
          <w:rFonts w:ascii="Comic Sans MS" w:hAnsi="Comic Sans MS"/>
        </w:rPr>
        <w:t>Greeting</w:t>
      </w:r>
    </w:p>
    <w:p w14:paraId="380F143B" w14:textId="77777777" w:rsidR="0052391C" w:rsidRPr="0052391C" w:rsidRDefault="0052391C" w:rsidP="0052391C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 w:rsidRPr="0052391C">
        <w:rPr>
          <w:rFonts w:ascii="Comic Sans MS" w:hAnsi="Comic Sans MS"/>
        </w:rPr>
        <w:t>Conversation turn-taking</w:t>
      </w:r>
    </w:p>
    <w:p w14:paraId="3587DA73" w14:textId="77777777" w:rsidR="0052391C" w:rsidRPr="0052391C" w:rsidRDefault="0052391C" w:rsidP="0052391C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 w:rsidRPr="0052391C">
        <w:rPr>
          <w:rFonts w:ascii="Comic Sans MS" w:hAnsi="Comic Sans MS"/>
        </w:rPr>
        <w:t>Non-verbal</w:t>
      </w:r>
    </w:p>
    <w:p w14:paraId="37D43E67" w14:textId="77777777" w:rsidR="0052391C" w:rsidRPr="0052391C" w:rsidRDefault="0052391C" w:rsidP="0052391C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 w:rsidRPr="0052391C">
        <w:rPr>
          <w:rFonts w:ascii="Comic Sans MS" w:hAnsi="Comic Sans MS"/>
        </w:rPr>
        <w:t>Eye contact</w:t>
      </w:r>
    </w:p>
    <w:p w14:paraId="646AB9FA" w14:textId="77777777" w:rsidR="0052391C" w:rsidRPr="0052391C" w:rsidRDefault="0052391C" w:rsidP="0052391C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 w:rsidRPr="0052391C">
        <w:rPr>
          <w:rFonts w:ascii="Comic Sans MS" w:hAnsi="Comic Sans MS"/>
        </w:rPr>
        <w:t>Response time</w:t>
      </w:r>
    </w:p>
    <w:p w14:paraId="6D6D8D60" w14:textId="77777777" w:rsidR="0052391C" w:rsidRPr="0052391C" w:rsidRDefault="0052391C" w:rsidP="0052391C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 w:rsidRPr="0052391C">
        <w:rPr>
          <w:rFonts w:ascii="Comic Sans MS" w:hAnsi="Comic Sans MS"/>
        </w:rPr>
        <w:t>Sensory Issues</w:t>
      </w:r>
    </w:p>
    <w:p w14:paraId="3111ED29" w14:textId="77777777" w:rsidR="0052391C" w:rsidRDefault="0052391C" w:rsidP="0052391C">
      <w:pPr>
        <w:rPr>
          <w:rFonts w:ascii="Comic Sans MS" w:hAnsi="Comic Sans MS"/>
        </w:rPr>
      </w:pPr>
    </w:p>
    <w:p w14:paraId="1ED588C0" w14:textId="707419E2" w:rsidR="0052391C" w:rsidRPr="0052391C" w:rsidRDefault="0052391C" w:rsidP="0052391C">
      <w:pPr>
        <w:rPr>
          <w:rFonts w:ascii="Comic Sans MS" w:hAnsi="Comic Sans MS"/>
        </w:rPr>
      </w:pPr>
      <w:bookmarkStart w:id="0" w:name="_GoBack"/>
      <w:bookmarkEnd w:id="0"/>
      <w:r w:rsidRPr="0052391C">
        <w:rPr>
          <w:rFonts w:ascii="Comic Sans MS" w:hAnsi="Comic Sans MS"/>
        </w:rPr>
        <w:t>How families can help…</w:t>
      </w:r>
    </w:p>
    <w:p w14:paraId="00EBDE62" w14:textId="77777777" w:rsidR="0052391C" w:rsidRPr="0052391C" w:rsidRDefault="0052391C" w:rsidP="0052391C">
      <w:pPr>
        <w:pStyle w:val="ListParagraph"/>
        <w:numPr>
          <w:ilvl w:val="0"/>
          <w:numId w:val="12"/>
        </w:numPr>
        <w:rPr>
          <w:rFonts w:ascii="Comic Sans MS" w:hAnsi="Comic Sans MS"/>
        </w:rPr>
      </w:pPr>
      <w:r w:rsidRPr="0052391C">
        <w:rPr>
          <w:rFonts w:ascii="Comic Sans MS" w:hAnsi="Comic Sans MS"/>
        </w:rPr>
        <w:t>Awareness – what challenges your loved one?</w:t>
      </w:r>
    </w:p>
    <w:p w14:paraId="73BF04A7" w14:textId="77777777" w:rsidR="0052391C" w:rsidRPr="0052391C" w:rsidRDefault="0052391C" w:rsidP="0052391C">
      <w:pPr>
        <w:pStyle w:val="ListParagraph"/>
        <w:numPr>
          <w:ilvl w:val="0"/>
          <w:numId w:val="12"/>
        </w:numPr>
        <w:rPr>
          <w:rFonts w:ascii="Comic Sans MS" w:hAnsi="Comic Sans MS"/>
        </w:rPr>
      </w:pPr>
      <w:r w:rsidRPr="0052391C">
        <w:rPr>
          <w:rFonts w:ascii="Comic Sans MS" w:hAnsi="Comic Sans MS"/>
        </w:rPr>
        <w:t>Practice social situations – what are cultural expectations?</w:t>
      </w:r>
    </w:p>
    <w:p w14:paraId="02227D93" w14:textId="77777777" w:rsidR="0052391C" w:rsidRPr="0052391C" w:rsidRDefault="0052391C" w:rsidP="0052391C">
      <w:pPr>
        <w:pStyle w:val="ListParagraph"/>
        <w:numPr>
          <w:ilvl w:val="0"/>
          <w:numId w:val="12"/>
        </w:numPr>
        <w:rPr>
          <w:rFonts w:ascii="Comic Sans MS" w:hAnsi="Comic Sans MS"/>
        </w:rPr>
      </w:pPr>
      <w:r w:rsidRPr="0052391C">
        <w:rPr>
          <w:rFonts w:ascii="Comic Sans MS" w:hAnsi="Comic Sans MS"/>
        </w:rPr>
        <w:t>Plan for the unexpected</w:t>
      </w:r>
    </w:p>
    <w:p w14:paraId="003815A5" w14:textId="77777777" w:rsidR="0052391C" w:rsidRPr="0052391C" w:rsidRDefault="0052391C" w:rsidP="0052391C">
      <w:pPr>
        <w:pStyle w:val="ListParagraph"/>
        <w:numPr>
          <w:ilvl w:val="0"/>
          <w:numId w:val="12"/>
        </w:numPr>
        <w:rPr>
          <w:rFonts w:ascii="Comic Sans MS" w:hAnsi="Comic Sans MS"/>
        </w:rPr>
      </w:pPr>
      <w:r w:rsidRPr="0052391C">
        <w:rPr>
          <w:rFonts w:ascii="Comic Sans MS" w:hAnsi="Comic Sans MS"/>
        </w:rPr>
        <w:t>Rehearse greetings and appropriate responses</w:t>
      </w:r>
    </w:p>
    <w:p w14:paraId="02A318FD" w14:textId="77777777" w:rsidR="0052391C" w:rsidRPr="0052391C" w:rsidRDefault="0052391C" w:rsidP="0052391C">
      <w:pPr>
        <w:pStyle w:val="ListParagraph"/>
        <w:numPr>
          <w:ilvl w:val="0"/>
          <w:numId w:val="12"/>
        </w:numPr>
        <w:rPr>
          <w:rFonts w:ascii="Comic Sans MS" w:hAnsi="Comic Sans MS"/>
        </w:rPr>
      </w:pPr>
      <w:r w:rsidRPr="0052391C">
        <w:rPr>
          <w:rFonts w:ascii="Comic Sans MS" w:hAnsi="Comic Sans MS"/>
        </w:rPr>
        <w:t xml:space="preserve">Eliminate or avoid sensory triggers </w:t>
      </w:r>
    </w:p>
    <w:p w14:paraId="4602554E" w14:textId="77777777" w:rsidR="0052391C" w:rsidRPr="0052391C" w:rsidRDefault="0052391C" w:rsidP="0052391C">
      <w:pPr>
        <w:pStyle w:val="ListParagraph"/>
        <w:numPr>
          <w:ilvl w:val="0"/>
          <w:numId w:val="12"/>
        </w:numPr>
        <w:rPr>
          <w:rFonts w:ascii="Comic Sans MS" w:hAnsi="Comic Sans MS"/>
        </w:rPr>
      </w:pPr>
      <w:r w:rsidRPr="0052391C">
        <w:rPr>
          <w:rFonts w:ascii="Comic Sans MS" w:hAnsi="Comic Sans MS"/>
        </w:rPr>
        <w:t>Create a calm atmosphere</w:t>
      </w:r>
    </w:p>
    <w:p w14:paraId="628F7227" w14:textId="77777777" w:rsidR="0052391C" w:rsidRPr="0052391C" w:rsidRDefault="0052391C" w:rsidP="0052391C">
      <w:pPr>
        <w:pStyle w:val="ListParagraph"/>
        <w:numPr>
          <w:ilvl w:val="0"/>
          <w:numId w:val="12"/>
        </w:numPr>
        <w:rPr>
          <w:rFonts w:ascii="Comic Sans MS" w:hAnsi="Comic Sans MS"/>
        </w:rPr>
      </w:pPr>
      <w:r w:rsidRPr="0052391C">
        <w:rPr>
          <w:rFonts w:ascii="Comic Sans MS" w:hAnsi="Comic Sans MS"/>
        </w:rPr>
        <w:t>Have patience</w:t>
      </w:r>
    </w:p>
    <w:p w14:paraId="6CFD24C5" w14:textId="776294EB" w:rsidR="0060319D" w:rsidRPr="0052391C" w:rsidRDefault="0060319D" w:rsidP="0052391C"/>
    <w:sectPr w:rsidR="0060319D" w:rsidRPr="0052391C" w:rsidSect="002D2B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75BAB"/>
    <w:multiLevelType w:val="hybridMultilevel"/>
    <w:tmpl w:val="E586D6F0"/>
    <w:lvl w:ilvl="0" w:tplc="88046C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9B69D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C28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80A4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E25A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661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5A8F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20C0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C326F"/>
    <w:multiLevelType w:val="hybridMultilevel"/>
    <w:tmpl w:val="ED0448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914D9"/>
    <w:multiLevelType w:val="hybridMultilevel"/>
    <w:tmpl w:val="F82EB5E4"/>
    <w:lvl w:ilvl="0" w:tplc="855CBA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B8BA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C4C5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3200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9214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0CC9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12DA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B236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DACD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E64C9"/>
    <w:multiLevelType w:val="hybridMultilevel"/>
    <w:tmpl w:val="8FB82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C777B"/>
    <w:multiLevelType w:val="hybridMultilevel"/>
    <w:tmpl w:val="F50A35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F5640"/>
    <w:multiLevelType w:val="hybridMultilevel"/>
    <w:tmpl w:val="1DB877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B8BA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C4C5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3200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9214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0CC9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12DA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B236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DACD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1963"/>
    <w:multiLevelType w:val="hybridMultilevel"/>
    <w:tmpl w:val="591CE61A"/>
    <w:lvl w:ilvl="0" w:tplc="28187A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64B73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E652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098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A898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807C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1054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FE4F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D4FF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77E33"/>
    <w:multiLevelType w:val="hybridMultilevel"/>
    <w:tmpl w:val="95208F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557E4"/>
    <w:multiLevelType w:val="hybridMultilevel"/>
    <w:tmpl w:val="28E8C4C4"/>
    <w:lvl w:ilvl="0" w:tplc="06F060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AE8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E4BE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64C6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342E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ACE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63F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5204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2C8A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81936"/>
    <w:multiLevelType w:val="hybridMultilevel"/>
    <w:tmpl w:val="CA28FF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018F"/>
    <w:multiLevelType w:val="hybridMultilevel"/>
    <w:tmpl w:val="02EEB17E"/>
    <w:lvl w:ilvl="0" w:tplc="E17289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66531C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80A8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10A5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C6E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FA1C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CA6F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080E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D629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10F57"/>
    <w:multiLevelType w:val="hybridMultilevel"/>
    <w:tmpl w:val="54E67AF4"/>
    <w:lvl w:ilvl="0" w:tplc="88046C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A4EB8C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B69D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C28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80A4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E25A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661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5A8F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20C0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F7E96"/>
    <w:multiLevelType w:val="hybridMultilevel"/>
    <w:tmpl w:val="098235A0"/>
    <w:lvl w:ilvl="0" w:tplc="CC684B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7A4F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8492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4C8D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8883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14E7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C61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3EEA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ECA3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16506"/>
    <w:multiLevelType w:val="hybridMultilevel"/>
    <w:tmpl w:val="BCACAA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11"/>
  </w:num>
  <w:num w:numId="7">
    <w:abstractNumId w:val="0"/>
  </w:num>
  <w:num w:numId="8">
    <w:abstractNumId w:val="12"/>
  </w:num>
  <w:num w:numId="9">
    <w:abstractNumId w:val="6"/>
  </w:num>
  <w:num w:numId="10">
    <w:abstractNumId w:val="13"/>
  </w:num>
  <w:num w:numId="11">
    <w:abstractNumId w:val="9"/>
  </w:num>
  <w:num w:numId="12">
    <w:abstractNumId w:val="7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E7"/>
    <w:rsid w:val="00070C91"/>
    <w:rsid w:val="002C277A"/>
    <w:rsid w:val="002D2BE7"/>
    <w:rsid w:val="00404E8A"/>
    <w:rsid w:val="0052391C"/>
    <w:rsid w:val="0052665F"/>
    <w:rsid w:val="0060319D"/>
    <w:rsid w:val="00830A3A"/>
    <w:rsid w:val="00C67998"/>
    <w:rsid w:val="00CA6B82"/>
    <w:rsid w:val="00D253B4"/>
    <w:rsid w:val="00D7254F"/>
    <w:rsid w:val="00F1206A"/>
    <w:rsid w:val="00FC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BBB0F0"/>
  <w14:defaultImageDpi w14:val="32767"/>
  <w15:chartTrackingRefBased/>
  <w15:docId w15:val="{3876F545-E2D4-5743-ADAA-64BAAC2C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31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3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8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8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6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6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9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25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68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547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268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5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608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81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7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08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40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9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1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7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6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07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9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4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4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5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812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25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15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47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3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1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2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05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6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18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60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1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8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3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42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9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50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80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26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6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8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82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6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9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43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45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5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0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93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96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Walker</dc:creator>
  <cp:keywords/>
  <dc:description/>
  <cp:lastModifiedBy>Karen Walker</cp:lastModifiedBy>
  <cp:revision>2</cp:revision>
  <dcterms:created xsi:type="dcterms:W3CDTF">2019-08-07T21:43:00Z</dcterms:created>
  <dcterms:modified xsi:type="dcterms:W3CDTF">2019-08-07T21:43:00Z</dcterms:modified>
</cp:coreProperties>
</file>